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C" w:rsidRDefault="005F394C" w:rsidP="005F394C">
      <w:pPr>
        <w:tabs>
          <w:tab w:val="left" w:pos="1128"/>
        </w:tabs>
      </w:pPr>
    </w:p>
    <w:p w:rsidR="005F394C" w:rsidRPr="005F394C" w:rsidRDefault="005F394C" w:rsidP="005F394C">
      <w:pPr>
        <w:tabs>
          <w:tab w:val="left" w:pos="2805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F394C">
        <w:rPr>
          <w:rFonts w:ascii="Calibri" w:eastAsia="Calibri" w:hAnsi="Calibri" w:cs="Calibri"/>
          <w:b/>
          <w:bCs/>
          <w:sz w:val="24"/>
          <w:szCs w:val="24"/>
        </w:rPr>
        <w:t>DOMANDA DI PARTECIPAZIONE</w:t>
      </w:r>
      <w:r w:rsidRPr="005F394C">
        <w:rPr>
          <w:rFonts w:ascii="Calibri" w:eastAsia="Calibri" w:hAnsi="Calibri" w:cs="Calibri"/>
          <w:sz w:val="24"/>
          <w:szCs w:val="24"/>
        </w:rPr>
        <w:t xml:space="preserve"> </w:t>
      </w:r>
    </w:p>
    <w:p w:rsidR="005F394C" w:rsidRPr="005F394C" w:rsidRDefault="005F394C" w:rsidP="005F394C">
      <w:pPr>
        <w:spacing w:after="200" w:line="276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Il sottoscritto genitore/tutore …………………………………………………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……, nato a ……………………. il………………e residente a ………………… (…) in Via ……………………………………n. ___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Cell. ……………………….. e-mail 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…………………...</w:t>
      </w:r>
    </w:p>
    <w:p w:rsidR="005F394C" w:rsidRPr="005F394C" w:rsidRDefault="005F394C" w:rsidP="005F394C">
      <w:pPr>
        <w:spacing w:after="200" w:line="240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</w:t>
      </w: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Il sottoscritto genitore/tutore …………………………………………………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……, nato a ……………………. il………………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  residente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 ………………… (…) in Via ……………………………………n. ___</w:t>
      </w: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Cell. ……………………….. e-mail 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…………………...</w:t>
      </w:r>
    </w:p>
    <w:p w:rsidR="005F394C" w:rsidRPr="005F394C" w:rsidRDefault="005F394C" w:rsidP="00E97411">
      <w:pPr>
        <w:spacing w:after="200" w:line="240" w:lineRule="auto"/>
        <w:jc w:val="center"/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  <w:t>CHIEDONO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che il/la proprio/a figlio/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a  …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…………………………………………, nato a…………………..  il …………………...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  residente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 a ……………….…….. ( .…) in 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via.…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………………………………………… n. …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iscritto/a e 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frequentante  la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classe …… sez. …. indirizzo……………………………………………</w:t>
      </w:r>
    </w:p>
    <w:p w:rsid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sia ammesso/a </w:t>
      </w:r>
      <w:proofErr w:type="spell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a</w:t>
      </w:r>
      <w:proofErr w:type="spell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partecipare al </w:t>
      </w:r>
      <w:proofErr w:type="spellStart"/>
      <w:r w:rsidR="0058493B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sottoindicato</w:t>
      </w:r>
      <w:proofErr w:type="spellEnd"/>
      <w:r w:rsidR="0058493B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modulo formativo:</w:t>
      </w:r>
    </w:p>
    <w:p w:rsidR="009B72F0" w:rsidRDefault="009B72F0" w:rsidP="005F394C">
      <w:pPr>
        <w:spacing w:after="200" w:line="240" w:lineRule="auto"/>
        <w:jc w:val="both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“IL TOMBOLO: TRADIZIONE, PROGETTAZIONE E TECNOLOGIA</w:t>
      </w:r>
      <w:r w:rsidRPr="00F44E62">
        <w:rPr>
          <w:rFonts w:ascii="Century Schoolbook" w:hAnsi="Century Schoolbook"/>
          <w:b/>
          <w:sz w:val="20"/>
          <w:szCs w:val="20"/>
          <w:u w:val="single"/>
        </w:rPr>
        <w:t>”</w:t>
      </w:r>
    </w:p>
    <w:p w:rsidR="005F394C" w:rsidRPr="005F394C" w:rsidRDefault="00555FAF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bookmarkStart w:id="1" w:name="_GoBack"/>
      <w:bookmarkEnd w:id="1"/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In caso di partecipazione i sottoscritti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si impegna</w:t>
      </w: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no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5F394C" w:rsidRPr="005F394C" w:rsidRDefault="00F920A3" w:rsidP="005F394C">
      <w:pPr>
        <w:spacing w:after="200" w:line="240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DICHIARANO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ALTRESÌ</w:t>
      </w:r>
    </w:p>
    <w:p w:rsidR="005F394C" w:rsidRP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 essere a conoscenza che il regolamento di disciplina dell’Istituto è valido per tutte le attività che si svolgono al di fuori dell’edificio scolastico.</w:t>
      </w:r>
    </w:p>
    <w:p w:rsidR="005F394C" w:rsidRPr="005F394C" w:rsidRDefault="00F920A3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 assumersi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la responsabilità derivanti da inosservanza da parte del/</w:t>
      </w:r>
      <w:proofErr w:type="gramStart"/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della proprio</w:t>
      </w:r>
      <w:proofErr w:type="gramEnd"/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/a figlio/a delle disposizioni impartite dai docenti medesimi o da cause indipendenti dall’organizzazione scolastica;</w:t>
      </w:r>
    </w:p>
    <w:p w:rsid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di essere a conoscenza del protocollo COVID della scuola </w:t>
      </w:r>
    </w:p>
    <w:p w:rsidR="005123EC" w:rsidRPr="005F394C" w:rsidRDefault="005123EC" w:rsidP="005123EC">
      <w:pPr>
        <w:spacing w:after="200" w:line="240" w:lineRule="auto"/>
        <w:ind w:left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che il proprio coniuge è a conoscenza della presente autorizzazione e concorda con la medesima anche nel caso previsto dalla legge n. 64 dell’08.06.2006 sull’affidamento condiviso dei figli e che il proprio recapito tel. è ………………………………….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  <w:t>Consenso trattamento dati personali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Ai sensi del Decreto Legislativo 101/2018 e dell’art. 13 del GDPR (Regolamento UE 2016/679) autorizzo.al trattamento dei dati personali per le sole finalità legate al presente bando. La informiamo che i dati personali da Lei forniti, ovvero altrimenti acquisiti nell’ambito della nostra attività̀ formativa, serviranno esclusivamente per la normale esecuzione del corso a cui si iscrive.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Resta inteso che ISIS FERMI-MATTEI di ISERNIA depositario dei dati personali, potrà, a richiesta, fornire all’autorità competente del MIUR le informazioni necessarie per le attività di monitoraggio e valutazione del processo formativo.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“Il sottoscritto, consapevole delle conseguenze amministrative e penali per chi rilasci dichiarazioni non corrispondenti a verità, ai sensi del DPR 245/2000 dichiara di aver effettuato la scelta/richiesta in osservanza delle disposizioni sulla responsabilità genitoriale di cui gli artt. 316, 337 ter e 337 quater del Codice civile, che richiedono il consenso di entrambi i genitori”.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Data, </w:t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 xml:space="preserve">                                                                                           </w:t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 xml:space="preserve"> Firme dei genitori</w:t>
      </w:r>
    </w:p>
    <w:p w:rsidR="005F394C" w:rsidRPr="005F394C" w:rsidRDefault="005F394C" w:rsidP="005F394C">
      <w:pPr>
        <w:spacing w:after="200" w:line="240" w:lineRule="auto"/>
        <w:jc w:val="right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___________________________</w:t>
      </w:r>
    </w:p>
    <w:p w:rsidR="005F394C" w:rsidRPr="005F394C" w:rsidRDefault="005F394C" w:rsidP="005F394C">
      <w:pPr>
        <w:spacing w:after="200" w:line="240" w:lineRule="auto"/>
        <w:jc w:val="right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>___________________________</w:t>
      </w:r>
    </w:p>
    <w:p w:rsidR="005F394C" w:rsidRPr="005F394C" w:rsidRDefault="005F394C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Default="005F394C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Si allegano documento di riconoscimento di entrambi i genitori e dello studente</w:t>
      </w:r>
    </w:p>
    <w:p w:rsidR="009C2533" w:rsidRDefault="009C2533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9C2533" w:rsidRDefault="009C2533" w:rsidP="009C2533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sectPr w:rsidR="009C25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65" w:rsidRDefault="00175A65" w:rsidP="00462C75">
      <w:pPr>
        <w:spacing w:after="0" w:line="240" w:lineRule="auto"/>
      </w:pPr>
      <w:r>
        <w:separator/>
      </w:r>
    </w:p>
  </w:endnote>
  <w:endnote w:type="continuationSeparator" w:id="0">
    <w:p w:rsidR="00175A65" w:rsidRDefault="00175A65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tbl>
    <w:tblPr>
      <w:tblStyle w:val="Tabellasemplice51"/>
      <w:tblW w:w="0" w:type="auto"/>
      <w:tblLook w:val="04A0" w:firstRow="1" w:lastRow="0" w:firstColumn="1" w:lastColumn="0" w:noHBand="0" w:noVBand="1"/>
    </w:tblPr>
    <w:tblGrid>
      <w:gridCol w:w="4532"/>
      <w:gridCol w:w="2359"/>
      <w:gridCol w:w="2963"/>
    </w:tblGrid>
    <w:tr w:rsidR="00E11010" w:rsidTr="000B48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814" w:type="dxa"/>
          <w:tcBorders>
            <w:bottom w:val="single" w:sz="4" w:space="0" w:color="7F7F7F"/>
          </w:tcBorders>
          <w:shd w:val="clear" w:color="auto" w:fill="FFFFFF"/>
        </w:tcPr>
        <w:p w:rsidR="00462C75" w:rsidRPr="00462C75" w:rsidRDefault="00462C75" w:rsidP="00462C75">
          <w:pPr>
            <w:autoSpaceDE w:val="0"/>
            <w:autoSpaceDN w:val="0"/>
            <w:adjustRightInd w:val="0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Uffici Amministrativi - Viale dei 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Pentri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–86170 ISERNIA- </w:t>
          </w:r>
        </w:p>
        <w:p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Tel. 0865/411697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Mattei)</w:t>
          </w: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-  0865/</w:t>
          </w:r>
          <w:r w:rsidRPr="00E11010">
            <w:rPr>
              <w:rFonts w:ascii="Calibri" w:eastAsia="Times New Roman" w:hAnsi="Calibri" w:cs="Calibri"/>
              <w:b/>
              <w:bCs/>
              <w:sz w:val="16"/>
              <w:szCs w:val="16"/>
              <w:lang w:eastAsia="it-IT"/>
            </w:rPr>
            <w:t>2038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Fermi)</w:t>
          </w:r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62C75">
            <w:rPr>
              <w:rFonts w:ascii="Calibri" w:eastAsia="Calibri" w:hAnsi="Calibri" w:cs="Calibri"/>
              <w:b/>
              <w:bCs/>
              <w:color w:val="0000FF"/>
              <w:position w:val="1"/>
              <w:sz w:val="14"/>
              <w:szCs w:val="16"/>
            </w:rPr>
            <w:t xml:space="preserve">isis01300l@istruzione.it                   </w:t>
          </w:r>
          <w:hyperlink r:id="rId1" w:history="1">
            <w:r w:rsidRPr="00462C75">
              <w:rPr>
                <w:rFonts w:ascii="Calibri" w:eastAsia="Calibri" w:hAnsi="Calibri" w:cs="Calibri"/>
                <w:b/>
                <w:bCs/>
                <w:color w:val="0000FF"/>
                <w:position w:val="1"/>
                <w:sz w:val="14"/>
                <w:szCs w:val="16"/>
                <w:u w:val="single"/>
              </w:rPr>
              <w:t>isis01300l@pec.istruzione.it</w:t>
            </w:r>
          </w:hyperlink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:rsidR="00462C75" w:rsidRPr="00462C75" w:rsidRDefault="00462C75" w:rsidP="00462C75">
          <w:pPr>
            <w:pStyle w:val="Pidipagina"/>
            <w:numPr>
              <w:ilvl w:val="0"/>
              <w:numId w:val="1"/>
            </w:numPr>
            <w:tabs>
              <w:tab w:val="clear" w:pos="4819"/>
              <w:tab w:val="clear" w:pos="9638"/>
              <w:tab w:val="left" w:pos="312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www.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fermimattei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..edu.it</w:t>
          </w:r>
        </w:p>
      </w:tc>
    </w:tr>
    <w:tr w:rsidR="00462C75" w:rsidTr="000B48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28" w:type="dxa"/>
          <w:gridSpan w:val="3"/>
          <w:tcBorders>
            <w:right w:val="single" w:sz="4" w:space="0" w:color="7F7F7F"/>
          </w:tcBorders>
          <w:shd w:val="clear" w:color="auto" w:fill="FFFFFF"/>
        </w:tcPr>
        <w:p w:rsidR="00462C75" w:rsidRDefault="00462C75" w:rsidP="00E11010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0BFAF4" wp14:editId="1CA73271">
                <wp:extent cx="199564" cy="2133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4" cy="22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5546EC12" wp14:editId="1CDB5245">
                <wp:extent cx="167640" cy="224883"/>
                <wp:effectExtent l="0" t="0" r="3810" b="381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81" cy="22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24EFF1D7" wp14:editId="241D979B">
                <wp:extent cx="640080" cy="231775"/>
                <wp:effectExtent l="0" t="0" r="762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1E4DC843" wp14:editId="29087999">
                <wp:extent cx="658495" cy="182880"/>
                <wp:effectExtent l="0" t="0" r="8255" b="762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452DB275" wp14:editId="0523FE1C">
                <wp:extent cx="475615" cy="213360"/>
                <wp:effectExtent l="0" t="0" r="635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213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50D83636" wp14:editId="11A49EBF">
                <wp:extent cx="231775" cy="231775"/>
                <wp:effectExtent l="0" t="0" r="0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736AB2CA" wp14:editId="5F59F26E">
                <wp:extent cx="567055" cy="243840"/>
                <wp:effectExtent l="0" t="0" r="4445" b="381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18B65A54" wp14:editId="26B3FF5D">
                <wp:extent cx="784860" cy="282332"/>
                <wp:effectExtent l="0" t="0" r="0" b="381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76" cy="285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62586B20" wp14:editId="75128A61">
                <wp:extent cx="292735" cy="28638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65" w:rsidRDefault="00175A65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:rsidR="00175A65" w:rsidRDefault="00175A65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>
    <w:pPr>
      <w:pStyle w:val="Intestazione"/>
    </w:pPr>
    <w:r>
      <w:ptab w:relativeTo="margin" w:alignment="center" w:leader="none"/>
    </w:r>
    <w:r w:rsidR="000B4889" w:rsidRPr="000B4889">
      <w:rPr>
        <w:rFonts w:ascii="Times New Roman" w:eastAsia="Times New Roman" w:hAnsi="Times New Roman" w:cs="Times New Roman"/>
        <w:noProof/>
        <w:sz w:val="16"/>
        <w:szCs w:val="16"/>
        <w:lang w:eastAsia="it-IT"/>
      </w:rPr>
      <w:drawing>
        <wp:inline distT="0" distB="0" distL="0" distR="0" wp14:anchorId="05E01228" wp14:editId="0025326C">
          <wp:extent cx="5610225" cy="704850"/>
          <wp:effectExtent l="0" t="0" r="0" b="0"/>
          <wp:docPr id="3" name="Immagine 3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-MI-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462C75" w:rsidRDefault="00462C75">
    <w:pPr>
      <w:pStyle w:val="Intestazione"/>
    </w:pPr>
    <w:bookmarkStart w:id="2" w:name="_Hlk77878849"/>
    <w:bookmarkEnd w:id="2"/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:rsidR="00462C75" w:rsidRPr="00462C75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10E73165"/>
    <w:multiLevelType w:val="hybridMultilevel"/>
    <w:tmpl w:val="4C780182"/>
    <w:lvl w:ilvl="0" w:tplc="0E52D4EC">
      <w:start w:val="1"/>
      <w:numFmt w:val="decimal"/>
      <w:lvlText w:val="%1."/>
      <w:lvlJc w:val="left"/>
      <w:pPr>
        <w:ind w:left="1421" w:hanging="200"/>
      </w:pPr>
      <w:rPr>
        <w:rFonts w:ascii="Times New Roman" w:eastAsia="Century Gothic" w:hAnsi="Times New Roman" w:cs="Times New Roman" w:hint="default"/>
        <w:spacing w:val="1"/>
        <w:w w:val="99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207" w:hanging="360"/>
      </w:pPr>
    </w:lvl>
    <w:lvl w:ilvl="2" w:tplc="0410001B" w:tentative="1">
      <w:start w:val="1"/>
      <w:numFmt w:val="lowerRoman"/>
      <w:lvlText w:val="%3."/>
      <w:lvlJc w:val="right"/>
      <w:pPr>
        <w:ind w:left="2927" w:hanging="180"/>
      </w:pPr>
    </w:lvl>
    <w:lvl w:ilvl="3" w:tplc="0410000F" w:tentative="1">
      <w:start w:val="1"/>
      <w:numFmt w:val="decimal"/>
      <w:lvlText w:val="%4."/>
      <w:lvlJc w:val="left"/>
      <w:pPr>
        <w:ind w:left="3647" w:hanging="360"/>
      </w:pPr>
    </w:lvl>
    <w:lvl w:ilvl="4" w:tplc="04100019" w:tentative="1">
      <w:start w:val="1"/>
      <w:numFmt w:val="lowerLetter"/>
      <w:lvlText w:val="%5."/>
      <w:lvlJc w:val="left"/>
      <w:pPr>
        <w:ind w:left="4367" w:hanging="360"/>
      </w:pPr>
    </w:lvl>
    <w:lvl w:ilvl="5" w:tplc="0410001B" w:tentative="1">
      <w:start w:val="1"/>
      <w:numFmt w:val="lowerRoman"/>
      <w:lvlText w:val="%6."/>
      <w:lvlJc w:val="right"/>
      <w:pPr>
        <w:ind w:left="5087" w:hanging="180"/>
      </w:pPr>
    </w:lvl>
    <w:lvl w:ilvl="6" w:tplc="0410000F" w:tentative="1">
      <w:start w:val="1"/>
      <w:numFmt w:val="decimal"/>
      <w:lvlText w:val="%7."/>
      <w:lvlJc w:val="left"/>
      <w:pPr>
        <w:ind w:left="5807" w:hanging="360"/>
      </w:pPr>
    </w:lvl>
    <w:lvl w:ilvl="7" w:tplc="04100019" w:tentative="1">
      <w:start w:val="1"/>
      <w:numFmt w:val="lowerLetter"/>
      <w:lvlText w:val="%8."/>
      <w:lvlJc w:val="left"/>
      <w:pPr>
        <w:ind w:left="6527" w:hanging="360"/>
      </w:pPr>
    </w:lvl>
    <w:lvl w:ilvl="8" w:tplc="0410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 w15:restartNumberingAfterBreak="0">
    <w:nsid w:val="321922B6"/>
    <w:multiLevelType w:val="hybridMultilevel"/>
    <w:tmpl w:val="C4707708"/>
    <w:lvl w:ilvl="0" w:tplc="8E18A5C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EE1B65"/>
    <w:multiLevelType w:val="hybridMultilevel"/>
    <w:tmpl w:val="3B685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3"/>
    <w:rsid w:val="00013CDD"/>
    <w:rsid w:val="000A2B4A"/>
    <w:rsid w:val="000B4889"/>
    <w:rsid w:val="00126E0E"/>
    <w:rsid w:val="00175A65"/>
    <w:rsid w:val="00213833"/>
    <w:rsid w:val="002C6941"/>
    <w:rsid w:val="003A33CA"/>
    <w:rsid w:val="00405D73"/>
    <w:rsid w:val="0041385A"/>
    <w:rsid w:val="00462C75"/>
    <w:rsid w:val="004A4573"/>
    <w:rsid w:val="005123EC"/>
    <w:rsid w:val="00546FE9"/>
    <w:rsid w:val="00555FAF"/>
    <w:rsid w:val="0058493B"/>
    <w:rsid w:val="005F15A8"/>
    <w:rsid w:val="005F394C"/>
    <w:rsid w:val="006766B6"/>
    <w:rsid w:val="006F24F9"/>
    <w:rsid w:val="007C53BA"/>
    <w:rsid w:val="007F3A18"/>
    <w:rsid w:val="00853803"/>
    <w:rsid w:val="00905AB0"/>
    <w:rsid w:val="00974150"/>
    <w:rsid w:val="009B72F0"/>
    <w:rsid w:val="009C2533"/>
    <w:rsid w:val="00A10AD7"/>
    <w:rsid w:val="00C75D3A"/>
    <w:rsid w:val="00E11010"/>
    <w:rsid w:val="00E43285"/>
    <w:rsid w:val="00E97411"/>
    <w:rsid w:val="00EE6267"/>
    <w:rsid w:val="00F920A3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D468"/>
  <w15:docId w15:val="{3AB0105B-D559-4653-9DAE-AAFD5CA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FD25AB"/>
    <w:pPr>
      <w:keepNext/>
      <w:spacing w:after="0" w:line="240" w:lineRule="auto"/>
      <w:ind w:right="-72"/>
      <w:outlineLvl w:val="0"/>
    </w:pPr>
    <w:rPr>
      <w:rFonts w:ascii="Century Gothic" w:eastAsia="Times New Roman" w:hAnsi="Century Gothic" w:cs="Times New Roman"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2C75"/>
    <w:pPr>
      <w:ind w:left="720"/>
      <w:contextualSpacing/>
    </w:pPr>
  </w:style>
  <w:style w:type="table" w:customStyle="1" w:styleId="Tabellagriglia6acolori-colore21">
    <w:name w:val="Tabella griglia 6 a colori - colore 21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2-colore61">
    <w:name w:val="Tabella griglia 2 - colore 6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FD25AB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5D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D73"/>
    <w:pPr>
      <w:widowControl w:val="0"/>
      <w:spacing w:after="0" w:line="240" w:lineRule="auto"/>
    </w:pPr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5D73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F394C"/>
    <w:pPr>
      <w:widowControl w:val="0"/>
      <w:spacing w:after="0" w:line="240" w:lineRule="auto"/>
      <w:ind w:left="215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394C"/>
    <w:rPr>
      <w:rFonts w:ascii="Calibri" w:eastAsia="Calibri" w:hAnsi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mailto:isis01300l@pec.istruzione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Sacco</dc:creator>
  <cp:lastModifiedBy>POSTA</cp:lastModifiedBy>
  <cp:revision>18</cp:revision>
  <dcterms:created xsi:type="dcterms:W3CDTF">2022-05-03T12:23:00Z</dcterms:created>
  <dcterms:modified xsi:type="dcterms:W3CDTF">2023-01-13T08:09:00Z</dcterms:modified>
</cp:coreProperties>
</file>